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DD7F048">
      <w:pPr>
        <w:pStyle w:val="8"/>
        <w:spacing w:before="69"/>
        <w:ind w:right="78"/>
        <w:jc w:val="center"/>
        <w:rPr>
          <w:rFonts w:hint="default" w:ascii="Arial" w:hAnsi="Arial" w:cs="Arial"/>
          <w:spacing w:val="-3"/>
          <w:sz w:val="22"/>
          <w:szCs w:val="22"/>
          <w:lang w:val="es-CO"/>
        </w:rPr>
      </w:pPr>
      <w:bookmarkStart w:id="5" w:name="_GoBack"/>
      <w:r>
        <w:rPr>
          <w:rFonts w:hint="default" w:ascii="Arial" w:hAnsi="Arial" w:cs="Arial"/>
          <w:sz w:val="22"/>
          <w:szCs w:val="22"/>
        </w:rPr>
        <w:t>INFORME</w:t>
      </w:r>
      <w:r>
        <w:rPr>
          <w:rFonts w:hint="default" w:ascii="Arial" w:hAnsi="Arial" w:cs="Arial"/>
          <w:spacing w:val="-1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DE</w:t>
      </w:r>
      <w:r>
        <w:rPr>
          <w:rFonts w:hint="default" w:ascii="Arial" w:hAnsi="Arial" w:cs="Arial"/>
          <w:spacing w:val="-1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GESTION –</w:t>
      </w:r>
      <w:r>
        <w:rPr>
          <w:rFonts w:hint="default" w:ascii="Arial" w:hAnsi="Arial" w:cs="Arial"/>
          <w:spacing w:val="-1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CUOTA</w:t>
      </w:r>
      <w:r>
        <w:rPr>
          <w:rFonts w:hint="default" w:ascii="Arial" w:hAnsi="Arial" w:cs="Arial"/>
          <w:spacing w:val="-3"/>
          <w:sz w:val="22"/>
          <w:szCs w:val="22"/>
        </w:rPr>
        <w:t xml:space="preserve"> </w:t>
      </w:r>
      <w:r>
        <w:rPr>
          <w:rFonts w:hint="default" w:ascii="Arial" w:hAnsi="Arial" w:cs="Arial"/>
          <w:spacing w:val="-3"/>
          <w:sz w:val="22"/>
          <w:szCs w:val="22"/>
          <w:lang w:val="es-CO"/>
        </w:rPr>
        <w:t>3</w:t>
      </w:r>
    </w:p>
    <w:p w14:paraId="3029BDAB">
      <w:pPr>
        <w:pStyle w:val="8"/>
        <w:spacing w:before="69"/>
        <w:ind w:right="78"/>
        <w:jc w:val="center"/>
        <w:rPr>
          <w:rFonts w:hint="default" w:ascii="Arial" w:hAnsi="Arial" w:cs="Arial"/>
          <w:spacing w:val="-59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Contrato de Prestación de Servicios</w:t>
      </w:r>
    </w:p>
    <w:p w14:paraId="4C5E15D9">
      <w:pPr>
        <w:pStyle w:val="8"/>
        <w:spacing w:before="69"/>
        <w:ind w:right="78"/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No.4162.010.26.1.0668-2025</w:t>
      </w:r>
    </w:p>
    <w:p w14:paraId="5078FFAC">
      <w:pPr>
        <w:pStyle w:val="8"/>
        <w:spacing w:line="233" w:lineRule="exact"/>
        <w:ind w:right="78"/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FECHA:</w:t>
      </w:r>
      <w:r>
        <w:rPr>
          <w:rFonts w:hint="default" w:ascii="Arial" w:hAnsi="Arial" w:cs="Arial"/>
          <w:spacing w:val="-1"/>
          <w:sz w:val="22"/>
          <w:szCs w:val="22"/>
        </w:rPr>
        <w:t xml:space="preserve"> 2</w:t>
      </w:r>
      <w:r>
        <w:rPr>
          <w:rFonts w:hint="default" w:ascii="Arial" w:hAnsi="Arial" w:cs="Arial"/>
          <w:spacing w:val="-1"/>
          <w:sz w:val="22"/>
          <w:szCs w:val="22"/>
          <w:lang w:val="es-CO"/>
        </w:rPr>
        <w:t>5</w:t>
      </w:r>
      <w:r>
        <w:rPr>
          <w:rFonts w:hint="default" w:ascii="Arial" w:hAnsi="Arial" w:cs="Arial"/>
          <w:spacing w:val="-1"/>
          <w:sz w:val="22"/>
          <w:szCs w:val="22"/>
        </w:rPr>
        <w:t>/0</w:t>
      </w:r>
      <w:r>
        <w:rPr>
          <w:rFonts w:hint="default" w:ascii="Arial" w:hAnsi="Arial" w:cs="Arial"/>
          <w:spacing w:val="-1"/>
          <w:sz w:val="22"/>
          <w:szCs w:val="22"/>
          <w:lang w:val="es-CO"/>
        </w:rPr>
        <w:t>4</w:t>
      </w:r>
      <w:r>
        <w:rPr>
          <w:rFonts w:hint="default" w:ascii="Arial" w:hAnsi="Arial" w:cs="Arial"/>
          <w:spacing w:val="-1"/>
          <w:sz w:val="22"/>
          <w:szCs w:val="22"/>
        </w:rPr>
        <w:t>/2025</w:t>
      </w:r>
    </w:p>
    <w:p w14:paraId="4CF53B28">
      <w:pPr>
        <w:pStyle w:val="8"/>
        <w:jc w:val="center"/>
        <w:rPr>
          <w:rFonts w:hint="default" w:ascii="Arial" w:hAnsi="Arial" w:cs="Arial"/>
          <w:sz w:val="22"/>
          <w:szCs w:val="22"/>
        </w:rPr>
      </w:pPr>
    </w:p>
    <w:p w14:paraId="76EB46EB">
      <w:pPr>
        <w:pStyle w:val="8"/>
        <w:rPr>
          <w:rFonts w:hint="default" w:ascii="Arial" w:hAnsi="Arial" w:cs="Arial"/>
          <w:sz w:val="22"/>
          <w:szCs w:val="22"/>
        </w:rPr>
      </w:pPr>
    </w:p>
    <w:p w14:paraId="3B0C99F6">
      <w:pPr>
        <w:pStyle w:val="8"/>
        <w:rPr>
          <w:rFonts w:hint="default" w:ascii="Arial" w:hAnsi="Arial" w:cs="Arial"/>
          <w:sz w:val="22"/>
          <w:szCs w:val="22"/>
        </w:rPr>
      </w:pPr>
    </w:p>
    <w:p w14:paraId="6D7B3E1E">
      <w:pPr>
        <w:pStyle w:val="8"/>
        <w:spacing w:before="212" w:line="264" w:lineRule="auto"/>
        <w:ind w:left="110" w:right="3286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CONTRATISTA: LUIS ERNESTO MORA OLARTE</w:t>
      </w:r>
      <w:r>
        <w:rPr>
          <w:rFonts w:hint="default" w:ascii="Arial" w:hAnsi="Arial" w:cs="Arial"/>
          <w:sz w:val="22"/>
          <w:szCs w:val="22"/>
        </w:rPr>
        <w:br w:type="textWrapping"/>
      </w:r>
      <w:r>
        <w:rPr>
          <w:rFonts w:hint="default" w:ascii="Arial" w:hAnsi="Arial" w:cs="Arial"/>
          <w:spacing w:val="-59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DEPENDENCIA: SUBSECRETARIA DE FOMENTO</w:t>
      </w:r>
      <w:r>
        <w:rPr>
          <w:rFonts w:hint="default" w:ascii="Arial" w:hAnsi="Arial" w:cs="Arial"/>
          <w:sz w:val="22"/>
          <w:szCs w:val="22"/>
        </w:rPr>
        <w:br w:type="textWrapping"/>
      </w:r>
      <w:r>
        <w:rPr>
          <w:rFonts w:hint="default" w:ascii="Arial" w:hAnsi="Arial" w:cs="Arial"/>
          <w:sz w:val="22"/>
          <w:szCs w:val="22"/>
        </w:rPr>
        <w:t>SUPERVISOR:</w:t>
      </w:r>
      <w:r>
        <w:rPr>
          <w:rFonts w:hint="default" w:ascii="Arial" w:hAnsi="Arial" w:cs="Arial"/>
          <w:spacing w:val="1"/>
          <w:sz w:val="22"/>
          <w:szCs w:val="22"/>
        </w:rPr>
        <w:t xml:space="preserve"> TOMAS GUTIERREZ MAÑOSCA</w:t>
      </w:r>
    </w:p>
    <w:p w14:paraId="2C0AF73E">
      <w:pPr>
        <w:pStyle w:val="8"/>
        <w:spacing w:before="212" w:line="264" w:lineRule="auto"/>
        <w:ind w:left="110" w:right="3286"/>
        <w:rPr>
          <w:rFonts w:hint="default" w:ascii="Arial" w:hAnsi="Arial" w:cs="Arial"/>
          <w:sz w:val="22"/>
          <w:szCs w:val="22"/>
        </w:rPr>
      </w:pPr>
    </w:p>
    <w:p w14:paraId="2CC8FA42">
      <w:pPr>
        <w:pStyle w:val="8"/>
        <w:spacing w:before="1"/>
        <w:ind w:left="110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Por</w:t>
      </w:r>
      <w:r>
        <w:rPr>
          <w:rFonts w:hint="default" w:ascii="Arial" w:hAnsi="Arial" w:cs="Arial"/>
          <w:spacing w:val="-3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medio</w:t>
      </w:r>
      <w:r>
        <w:rPr>
          <w:rFonts w:hint="default" w:ascii="Arial" w:hAnsi="Arial" w:cs="Arial"/>
          <w:spacing w:val="-3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del</w:t>
      </w:r>
      <w:r>
        <w:rPr>
          <w:rFonts w:hint="default" w:ascii="Arial" w:hAnsi="Arial" w:cs="Arial"/>
          <w:spacing w:val="-4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presente</w:t>
      </w:r>
      <w:r>
        <w:rPr>
          <w:rFonts w:hint="default" w:ascii="Arial" w:hAnsi="Arial" w:cs="Arial"/>
          <w:spacing w:val="-3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entrego</w:t>
      </w:r>
      <w:r>
        <w:rPr>
          <w:rFonts w:hint="default" w:ascii="Arial" w:hAnsi="Arial" w:cs="Arial"/>
          <w:spacing w:val="-3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informe</w:t>
      </w:r>
      <w:r>
        <w:rPr>
          <w:rFonts w:hint="default" w:ascii="Arial" w:hAnsi="Arial" w:cs="Arial"/>
          <w:spacing w:val="-6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de</w:t>
      </w:r>
      <w:r>
        <w:rPr>
          <w:rFonts w:hint="default" w:ascii="Arial" w:hAnsi="Arial" w:cs="Arial"/>
          <w:spacing w:val="-3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Gestión</w:t>
      </w:r>
      <w:r>
        <w:rPr>
          <w:rFonts w:hint="default" w:ascii="Arial" w:hAnsi="Arial" w:cs="Arial"/>
          <w:spacing w:val="-3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de</w:t>
      </w:r>
      <w:r>
        <w:rPr>
          <w:rFonts w:hint="default" w:ascii="Arial" w:hAnsi="Arial" w:cs="Arial"/>
          <w:spacing w:val="-3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las</w:t>
      </w:r>
      <w:r>
        <w:rPr>
          <w:rFonts w:hint="default" w:ascii="Arial" w:hAnsi="Arial" w:cs="Arial"/>
          <w:spacing w:val="-3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actividades</w:t>
      </w:r>
      <w:r>
        <w:rPr>
          <w:rFonts w:hint="default" w:ascii="Arial" w:hAnsi="Arial" w:cs="Arial"/>
          <w:spacing w:val="-4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realizadas</w:t>
      </w:r>
      <w:r>
        <w:rPr>
          <w:rFonts w:hint="default" w:ascii="Arial" w:hAnsi="Arial" w:cs="Arial"/>
          <w:spacing w:val="-3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en</w:t>
      </w:r>
      <w:r>
        <w:rPr>
          <w:rFonts w:hint="default" w:ascii="Arial" w:hAnsi="Arial" w:cs="Arial"/>
          <w:spacing w:val="-3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la</w:t>
      </w:r>
      <w:r>
        <w:rPr>
          <w:rFonts w:hint="default" w:ascii="Arial" w:hAnsi="Arial" w:cs="Arial"/>
          <w:spacing w:val="2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SDR –</w:t>
      </w:r>
      <w:r>
        <w:rPr>
          <w:rFonts w:hint="default" w:ascii="Arial" w:hAnsi="Arial" w:cs="Arial"/>
          <w:spacing w:val="21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DEPENDENCIA</w:t>
      </w:r>
      <w:r>
        <w:rPr>
          <w:rFonts w:hint="default" w:ascii="Arial" w:hAnsi="Arial" w:cs="Arial"/>
          <w:spacing w:val="21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SUBSECRETARIA DE FOMENTO,</w:t>
      </w:r>
      <w:r>
        <w:rPr>
          <w:rFonts w:hint="default" w:ascii="Arial" w:hAnsi="Arial" w:cs="Arial"/>
          <w:spacing w:val="22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como</w:t>
      </w:r>
      <w:r>
        <w:rPr>
          <w:rFonts w:hint="default" w:ascii="Arial" w:hAnsi="Arial" w:cs="Arial"/>
          <w:spacing w:val="22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parte</w:t>
      </w:r>
      <w:r>
        <w:rPr>
          <w:rFonts w:hint="default" w:ascii="Arial" w:hAnsi="Arial" w:cs="Arial"/>
          <w:spacing w:val="17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de</w:t>
      </w:r>
      <w:r>
        <w:rPr>
          <w:rFonts w:hint="default" w:ascii="Arial" w:hAnsi="Arial" w:cs="Arial"/>
          <w:spacing w:val="21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la</w:t>
      </w:r>
      <w:r>
        <w:rPr>
          <w:rFonts w:hint="default" w:ascii="Arial" w:hAnsi="Arial" w:cs="Arial"/>
          <w:spacing w:val="21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ejecución</w:t>
      </w:r>
      <w:r>
        <w:rPr>
          <w:rFonts w:hint="default" w:ascii="Arial" w:hAnsi="Arial" w:cs="Arial"/>
          <w:spacing w:val="21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del</w:t>
      </w:r>
      <w:r>
        <w:rPr>
          <w:rFonts w:hint="default" w:ascii="Arial" w:hAnsi="Arial" w:cs="Arial"/>
          <w:spacing w:val="-58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contrato:</w:t>
      </w:r>
      <w:r>
        <w:rPr>
          <w:rFonts w:hint="default" w:ascii="Arial" w:hAnsi="Arial" w:cs="Arial"/>
          <w:spacing w:val="-2"/>
          <w:sz w:val="22"/>
          <w:szCs w:val="22"/>
        </w:rPr>
        <w:t xml:space="preserve"> </w:t>
      </w:r>
      <w:r>
        <w:rPr>
          <w:rFonts w:hint="default" w:ascii="Arial" w:hAnsi="Arial" w:cs="Arial"/>
          <w:sz w:val="22"/>
          <w:szCs w:val="22"/>
        </w:rPr>
        <w:t>No.4162.010.26.1.0668-2025</w:t>
      </w:r>
    </w:p>
    <w:p w14:paraId="35358361">
      <w:pPr>
        <w:pStyle w:val="8"/>
        <w:spacing w:before="2"/>
        <w:rPr>
          <w:rFonts w:hint="default" w:ascii="Arial" w:hAnsi="Arial" w:cs="Arial"/>
          <w:sz w:val="22"/>
          <w:szCs w:val="22"/>
        </w:rPr>
      </w:pPr>
    </w:p>
    <w:p w14:paraId="60FDEC10">
      <w:pPr>
        <w:pStyle w:val="8"/>
        <w:ind w:left="110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Cuota </w:t>
      </w:r>
      <w:r>
        <w:rPr>
          <w:rFonts w:hint="default" w:ascii="Arial" w:hAnsi="Arial" w:cs="Arial"/>
          <w:sz w:val="22"/>
          <w:szCs w:val="22"/>
          <w:lang w:val="es-CO"/>
        </w:rPr>
        <w:t>3</w:t>
      </w:r>
      <w:r>
        <w:rPr>
          <w:rFonts w:hint="default" w:ascii="Arial" w:hAnsi="Arial" w:cs="Arial"/>
          <w:sz w:val="22"/>
          <w:szCs w:val="22"/>
        </w:rPr>
        <w:t>:</w:t>
      </w:r>
    </w:p>
    <w:p w14:paraId="6CBA7637">
      <w:pPr>
        <w:pStyle w:val="7"/>
        <w:spacing w:line="240" w:lineRule="auto"/>
        <w:rPr>
          <w:rFonts w:hint="default" w:ascii="Arial" w:hAnsi="Arial" w:cs="Arial"/>
          <w:sz w:val="22"/>
          <w:szCs w:val="22"/>
        </w:rPr>
      </w:pPr>
    </w:p>
    <w:p w14:paraId="02F3D814">
      <w:pPr>
        <w:pStyle w:val="7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</w:p>
    <w:p w14:paraId="5FB51888">
      <w:pPr>
        <w:pStyle w:val="15"/>
        <w:numPr>
          <w:ilvl w:val="0"/>
          <w:numId w:val="1"/>
        </w:numPr>
        <w:rPr>
          <w:rFonts w:hint="default" w:ascii="Arial" w:hAnsi="Arial" w:cs="Arial"/>
          <w:color w:val="auto"/>
          <w:sz w:val="22"/>
          <w:szCs w:val="22"/>
        </w:rPr>
      </w:pPr>
      <w:bookmarkStart w:id="0" w:name="_Hlk191736663"/>
      <w:bookmarkStart w:id="1" w:name="_Hlk191745190"/>
      <w:r>
        <w:rPr>
          <w:rFonts w:hint="default" w:ascii="Arial" w:hAnsi="Arial" w:cs="Arial"/>
          <w:color w:val="auto"/>
          <w:sz w:val="22"/>
          <w:szCs w:val="22"/>
        </w:rPr>
        <w:t xml:space="preserve">Realice  la planificación de las sesiones de entrenamiento de los deportistas del programa  deporte escolar trabajando las capacidades de velocidad , reacción y fuerza </w:t>
      </w:r>
      <w:bookmarkEnd w:id="0"/>
      <w:r>
        <w:rPr>
          <w:rFonts w:hint="default" w:ascii="Arial" w:hAnsi="Arial" w:cs="Arial"/>
          <w:color w:val="auto"/>
          <w:sz w:val="22"/>
          <w:szCs w:val="22"/>
        </w:rPr>
        <w:t>.</w:t>
      </w:r>
    </w:p>
    <w:bookmarkEnd w:id="1"/>
    <w:p w14:paraId="417B0C20">
      <w:pPr>
        <w:pStyle w:val="15"/>
        <w:ind w:left="360"/>
        <w:rPr>
          <w:rFonts w:hint="default" w:ascii="Arial" w:hAnsi="Arial" w:cs="Arial"/>
          <w:sz w:val="22"/>
          <w:szCs w:val="22"/>
        </w:rPr>
      </w:pPr>
    </w:p>
    <w:p w14:paraId="288CF5A1">
      <w:pPr>
        <w:pStyle w:val="7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2. Realizar tareas de apoyo en la elaboración y presentación de informes, registró de los beneficiarios del proyecto a través de la plataforma SIDER, registro fotográfico y bases de datos, correspondiente a los jornadas y eventos.</w:t>
      </w:r>
    </w:p>
    <w:p w14:paraId="42B7D856">
      <w:pPr>
        <w:pStyle w:val="7"/>
        <w:numPr>
          <w:ilvl w:val="0"/>
          <w:numId w:val="1"/>
        </w:numPr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Realicé  el diligenciamiento del cronograma  formato f021 del programa, correspondiente a las jornadas del mes</w:t>
      </w:r>
    </w:p>
    <w:p w14:paraId="21F33396">
      <w:pPr>
        <w:pStyle w:val="7"/>
        <w:spacing w:line="240" w:lineRule="auto"/>
        <w:ind w:left="360"/>
        <w:rPr>
          <w:rFonts w:hint="default" w:ascii="Arial" w:hAnsi="Arial" w:cs="Arial"/>
          <w:sz w:val="22"/>
          <w:szCs w:val="22"/>
        </w:rPr>
      </w:pPr>
    </w:p>
    <w:p w14:paraId="0A0EBAE4">
      <w:pPr>
        <w:pStyle w:val="7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3. Asistir a las diferentes reuniones y capacitaciones programadas por el área de fomento y las propias del cargo, que sean necesarias para el desarrollo del programa</w:t>
      </w:r>
    </w:p>
    <w:p w14:paraId="7224758C">
      <w:pPr>
        <w:pStyle w:val="11"/>
        <w:rPr>
          <w:rFonts w:hint="default" w:ascii="Arial" w:hAnsi="Arial" w:cs="Arial"/>
          <w:sz w:val="22"/>
          <w:szCs w:val="22"/>
        </w:rPr>
      </w:pPr>
    </w:p>
    <w:p w14:paraId="6691400E">
      <w:pPr>
        <w:pStyle w:val="7"/>
        <w:numPr>
          <w:ilvl w:val="0"/>
          <w:numId w:val="1"/>
        </w:numPr>
        <w:spacing w:line="240" w:lineRule="auto"/>
        <w:rPr>
          <w:rFonts w:hint="default" w:ascii="Arial" w:hAnsi="Arial" w:cs="Arial"/>
          <w:sz w:val="22"/>
          <w:szCs w:val="22"/>
          <w:lang w:val="en-US"/>
        </w:rPr>
      </w:pPr>
      <w:bookmarkStart w:id="2" w:name="_Hlk191736702"/>
      <w:r>
        <w:rPr>
          <w:rFonts w:hint="default" w:ascii="Arial" w:hAnsi="Arial" w:cs="Arial"/>
          <w:color w:val="auto"/>
          <w:sz w:val="22"/>
          <w:szCs w:val="22"/>
        </w:rPr>
        <w:t xml:space="preserve">Asistí y participe </w:t>
      </w:r>
      <w:r>
        <w:rPr>
          <w:rFonts w:hint="default" w:ascii="Arial" w:hAnsi="Arial" w:cs="Arial" w:eastAsiaTheme="minorHAnsi"/>
          <w:color w:val="auto"/>
          <w:kern w:val="2"/>
          <w:sz w:val="22"/>
          <w:szCs w:val="22"/>
          <w:lang w:eastAsia="en-US"/>
          <w14:ligatures w14:val="standardContextual"/>
        </w:rPr>
        <w:t xml:space="preserve"> activamente</w:t>
      </w:r>
      <w:bookmarkEnd w:id="2"/>
      <w:r>
        <w:rPr>
          <w:rFonts w:hint="default" w:ascii="Arial" w:hAnsi="Arial" w:cs="Arial" w:eastAsiaTheme="minorHAnsi"/>
          <w:kern w:val="2"/>
          <w:sz w:val="22"/>
          <w:szCs w:val="22"/>
          <w:lang w:eastAsia="en-US"/>
          <w14:ligatures w14:val="standardContextual"/>
        </w:rPr>
        <w:t xml:space="preserve"> en la </w:t>
      </w:r>
      <w:r>
        <w:rPr>
          <w:rFonts w:hint="default" w:ascii="Arial" w:hAnsi="Arial" w:cs="Arial" w:eastAsiaTheme="minorHAnsi"/>
          <w:kern w:val="2"/>
          <w:sz w:val="22"/>
          <w:szCs w:val="22"/>
          <w:lang w:val="es-CO" w:eastAsia="en-US"/>
          <w14:ligatures w14:val="standardContextual"/>
        </w:rPr>
        <w:t xml:space="preserve">capacitacion sobre </w:t>
      </w:r>
      <w:r>
        <w:rPr>
          <w:rFonts w:hint="default" w:ascii="Arial" w:hAnsi="Arial" w:cs="Arial" w:eastAsiaTheme="minorHAnsi"/>
          <w:kern w:val="2"/>
          <w:sz w:val="22"/>
          <w:szCs w:val="22"/>
          <w:lang w:val="es-CO" w:eastAsia="en-US"/>
          <w14:ligatures w14:val="standardContextual"/>
        </w:rPr>
        <w:t>Revisión de documentación y drive, novedades</w:t>
      </w:r>
    </w:p>
    <w:p w14:paraId="4E12E95C">
      <w:pPr>
        <w:pStyle w:val="15"/>
        <w:numPr>
          <w:numId w:val="0"/>
        </w:numPr>
        <w:ind w:leftChars="0"/>
        <w:jc w:val="both"/>
        <w:rPr>
          <w:rFonts w:hint="default" w:ascii="Arial" w:hAnsi="Arial" w:cs="Arial"/>
          <w:sz w:val="22"/>
          <w:szCs w:val="22"/>
        </w:rPr>
      </w:pPr>
    </w:p>
    <w:p w14:paraId="52CD4476">
      <w:pPr>
        <w:pStyle w:val="15"/>
        <w:jc w:val="both"/>
        <w:rPr>
          <w:rFonts w:hint="default" w:ascii="Arial" w:hAnsi="Arial" w:cs="Arial"/>
          <w:color w:val="auto"/>
          <w:sz w:val="22"/>
          <w:szCs w:val="22"/>
        </w:rPr>
      </w:pPr>
    </w:p>
    <w:p w14:paraId="27C84B65">
      <w:pPr>
        <w:pStyle w:val="7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 xml:space="preserve">4. Realizar tareas de apoyo en las actividades operativas, logísticas o asistenciales de carácter misional de la Secretaría de Deporte y Recreación, en el cumplimiento del objeto contractual.  </w:t>
      </w:r>
    </w:p>
    <w:p w14:paraId="4A012414">
      <w:pPr>
        <w:pStyle w:val="7"/>
        <w:widowControl/>
        <w:numPr>
          <w:ilvl w:val="0"/>
          <w:numId w:val="1"/>
        </w:numPr>
        <w:suppressAutoHyphens/>
        <w:autoSpaceDE/>
        <w:spacing w:after="0" w:line="240" w:lineRule="auto"/>
        <w:jc w:val="both"/>
        <w:textAlignment w:val="baseline"/>
        <w:rPr>
          <w:rFonts w:hint="default" w:ascii="Arial" w:hAnsi="Arial" w:cs="Arial"/>
          <w:sz w:val="22"/>
          <w:szCs w:val="22"/>
        </w:rPr>
      </w:pPr>
      <w:bookmarkStart w:id="3" w:name="_Hlk191745216"/>
      <w:bookmarkStart w:id="4" w:name="_Hlk191739550"/>
      <w:r>
        <w:rPr>
          <w:rStyle w:val="6"/>
          <w:rFonts w:hint="default" w:ascii="Arial" w:hAnsi="Arial" w:cs="Arial"/>
          <w:b w:val="0"/>
          <w:bCs w:val="0"/>
          <w:sz w:val="22"/>
          <w:szCs w:val="22"/>
        </w:rPr>
        <w:t>Brindé apoyo integral a las actividades logísticas del programa</w:t>
      </w:r>
      <w:r>
        <w:rPr>
          <w:rFonts w:hint="default" w:ascii="Arial" w:hAnsi="Arial" w:cs="Arial"/>
          <w:sz w:val="22"/>
          <w:szCs w:val="22"/>
        </w:rPr>
        <w:t xml:space="preserve">, lo cual incluyó la organización, coordinación y supervisión de las sesiones de clase dirigidas a los beneficiarios del programa </w:t>
      </w:r>
      <w:bookmarkEnd w:id="3"/>
      <w:r>
        <w:rPr>
          <w:rFonts w:hint="default" w:ascii="Arial" w:hAnsi="Arial" w:cs="Arial"/>
          <w:sz w:val="22"/>
          <w:szCs w:val="22"/>
        </w:rPr>
        <w:t>deporte escolar</w:t>
      </w:r>
    </w:p>
    <w:p w14:paraId="28D1EA8F">
      <w:pPr>
        <w:pStyle w:val="7"/>
        <w:widowControl/>
        <w:suppressAutoHyphens/>
        <w:autoSpaceDE/>
        <w:spacing w:after="0" w:line="240" w:lineRule="auto"/>
        <w:ind w:left="360"/>
        <w:jc w:val="both"/>
        <w:textAlignment w:val="baseline"/>
        <w:rPr>
          <w:rFonts w:hint="default" w:ascii="Arial" w:hAnsi="Arial" w:cs="Arial"/>
          <w:sz w:val="22"/>
          <w:szCs w:val="22"/>
        </w:rPr>
      </w:pPr>
    </w:p>
    <w:bookmarkEnd w:id="4"/>
    <w:p w14:paraId="18203AE1">
      <w:pPr>
        <w:pStyle w:val="7"/>
        <w:spacing w:line="240" w:lineRule="auto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5. Las demás relacionadas con el desarrollo del objeto contractual.</w:t>
      </w:r>
    </w:p>
    <w:p w14:paraId="534B4A0E">
      <w:pPr>
        <w:jc w:val="both"/>
        <w:rPr>
          <w:rFonts w:hint="default" w:ascii="Arial" w:hAnsi="Arial" w:cs="Arial"/>
          <w:sz w:val="22"/>
          <w:szCs w:val="22"/>
          <w:shd w:val="clear" w:color="auto" w:fill="FBFBFB"/>
        </w:rPr>
      </w:pPr>
      <w:r>
        <w:rPr>
          <w:rStyle w:val="6"/>
          <w:rFonts w:hint="default" w:ascii="Arial" w:hAnsi="Arial" w:cs="Arial"/>
          <w:b w:val="0"/>
          <w:bCs w:val="0"/>
          <w:sz w:val="22"/>
          <w:szCs w:val="22"/>
        </w:rPr>
        <w:t>Atendí y brindé apoyo en las sesiones de entrenamiento</w:t>
      </w:r>
      <w:r>
        <w:rPr>
          <w:rFonts w:hint="default" w:ascii="Arial" w:hAnsi="Arial" w:cs="Arial"/>
          <w:sz w:val="22"/>
          <w:szCs w:val="22"/>
        </w:rPr>
        <w:t xml:space="preserve"> para dar cumplimiento a la parrilla del programa deporte escolar</w:t>
      </w:r>
    </w:p>
    <w:p w14:paraId="0A64E723">
      <w:pPr>
        <w:rPr>
          <w:rFonts w:hint="default" w:ascii="Arial" w:hAnsi="Arial" w:cs="Arial"/>
          <w:sz w:val="22"/>
          <w:szCs w:val="22"/>
        </w:rPr>
      </w:pPr>
    </w:p>
    <w:p w14:paraId="7B882A78">
      <w:pPr>
        <w:jc w:val="both"/>
        <w:rPr>
          <w:rFonts w:hint="default" w:ascii="Arial" w:hAnsi="Arial" w:cs="Arial"/>
          <w:sz w:val="22"/>
          <w:szCs w:val="22"/>
          <w:shd w:val="clear" w:color="auto" w:fill="FBFBFB"/>
        </w:rPr>
      </w:pPr>
    </w:p>
    <w:p w14:paraId="31D23A47">
      <w:pPr>
        <w:autoSpaceDN/>
        <w:jc w:val="both"/>
        <w:rPr>
          <w:rFonts w:hint="default" w:ascii="Arial" w:hAnsi="Arial" w:cs="Arial"/>
          <w:sz w:val="22"/>
          <w:szCs w:val="22"/>
          <w:lang w:eastAsia="es-CO"/>
        </w:rPr>
      </w:pPr>
    </w:p>
    <w:p w14:paraId="691272DB">
      <w:pPr>
        <w:adjustRightInd w:val="0"/>
        <w:jc w:val="both"/>
        <w:rPr>
          <w:rFonts w:hint="default" w:ascii="Arial" w:hAnsi="Arial" w:cs="Arial" w:eastAsiaTheme="minorHAnsi"/>
          <w:sz w:val="22"/>
          <w:szCs w:val="22"/>
          <w:lang w:val="es-CO"/>
        </w:rPr>
      </w:pPr>
    </w:p>
    <w:p w14:paraId="03CD3D30">
      <w:pPr>
        <w:adjustRightInd w:val="0"/>
        <w:jc w:val="both"/>
        <w:rPr>
          <w:rFonts w:hint="default" w:ascii="Arial" w:hAnsi="Arial" w:cs="Arial" w:eastAsiaTheme="minorHAnsi"/>
          <w:sz w:val="22"/>
          <w:szCs w:val="22"/>
          <w:lang w:val="es-CO"/>
        </w:rPr>
      </w:pPr>
      <w:r>
        <w:rPr>
          <w:rFonts w:hint="default" w:ascii="Arial" w:hAnsi="Arial" w:cs="Arial" w:eastAsiaTheme="minorHAnsi"/>
          <w:sz w:val="22"/>
          <w:szCs w:val="22"/>
          <w:lang w:val="es-CO"/>
        </w:rPr>
        <w:t>MEDIO DE VERIFICACION</w:t>
      </w:r>
    </w:p>
    <w:p w14:paraId="73B1170D">
      <w:pPr>
        <w:adjustRightInd w:val="0"/>
        <w:jc w:val="both"/>
        <w:rPr>
          <w:rFonts w:hint="default" w:ascii="Arial" w:hAnsi="Arial" w:cs="Arial" w:eastAsiaTheme="minorHAnsi"/>
          <w:sz w:val="22"/>
          <w:szCs w:val="22"/>
          <w:lang w:val="es-CO"/>
        </w:rPr>
      </w:pPr>
    </w:p>
    <w:p w14:paraId="6BCE4BE6">
      <w:pPr>
        <w:pStyle w:val="12"/>
        <w:tabs>
          <w:tab w:val="left" w:pos="793"/>
        </w:tabs>
        <w:spacing w:before="1" w:line="276" w:lineRule="auto"/>
        <w:ind w:right="66"/>
        <w:jc w:val="both"/>
        <w:rPr>
          <w:rFonts w:hint="default" w:ascii="Arial" w:hAnsi="Arial" w:cs="Arial" w:eastAsiaTheme="minorHAnsi"/>
          <w:sz w:val="22"/>
          <w:szCs w:val="22"/>
          <w:lang w:val="es-CO"/>
        </w:rPr>
      </w:pPr>
      <w:r>
        <w:rPr>
          <w:rFonts w:hint="default" w:ascii="Arial" w:hAnsi="Arial" w:cs="Arial" w:eastAsiaTheme="minorHAnsi"/>
          <w:sz w:val="22"/>
          <w:szCs w:val="22"/>
          <w:lang w:val="es-CO"/>
        </w:rPr>
        <w:t xml:space="preserve">LAS EVIDENCIAS DE LO RELACIONADO SE ENCUENTRAN EN EL SIGUIENTE LINK: </w:t>
      </w:r>
    </w:p>
    <w:p w14:paraId="6442B242">
      <w:pPr>
        <w:pStyle w:val="12"/>
        <w:tabs>
          <w:tab w:val="left" w:pos="793"/>
        </w:tabs>
        <w:spacing w:before="1" w:line="276" w:lineRule="auto"/>
        <w:ind w:right="66"/>
        <w:jc w:val="both"/>
        <w:rPr>
          <w:rFonts w:hint="default" w:ascii="Arial" w:hAnsi="Arial" w:cs="Arial" w:eastAsiaTheme="minorHAnsi"/>
          <w:sz w:val="22"/>
          <w:szCs w:val="22"/>
          <w:lang w:val="es-CO"/>
        </w:rPr>
      </w:pPr>
    </w:p>
    <w:p w14:paraId="6DBD89FB">
      <w:pPr>
        <w:pStyle w:val="12"/>
        <w:tabs>
          <w:tab w:val="left" w:pos="793"/>
        </w:tabs>
        <w:spacing w:before="1" w:line="276" w:lineRule="auto"/>
        <w:ind w:right="66"/>
        <w:jc w:val="both"/>
        <w:rPr>
          <w:rFonts w:hint="default" w:ascii="Arial" w:hAnsi="Arial" w:cs="Arial" w:eastAsiaTheme="minorHAnsi"/>
          <w:sz w:val="22"/>
          <w:szCs w:val="22"/>
          <w:lang w:val="es-CO"/>
        </w:rPr>
      </w:pPr>
      <w:r>
        <w:rPr>
          <w:rFonts w:hint="default" w:ascii="Arial" w:hAnsi="Arial" w:cs="Arial"/>
          <w:sz w:val="22"/>
          <w:szCs w:val="22"/>
        </w:rPr>
        <w:fldChar w:fldCharType="begin"/>
      </w:r>
      <w:r>
        <w:rPr>
          <w:rFonts w:hint="default" w:ascii="Arial" w:hAnsi="Arial" w:cs="Arial"/>
          <w:sz w:val="22"/>
          <w:szCs w:val="22"/>
        </w:rPr>
        <w:instrText xml:space="preserve"> HYPERLINK "https://drive.google.com/drive/folders/1pcac4rpBl1ybbHDEPlVkDjuRC7yL9vu9?usp=drive_link" </w:instrText>
      </w:r>
      <w:r>
        <w:rPr>
          <w:rFonts w:hint="default" w:ascii="Arial" w:hAnsi="Arial" w:cs="Arial"/>
          <w:sz w:val="22"/>
          <w:szCs w:val="22"/>
        </w:rPr>
        <w:fldChar w:fldCharType="separate"/>
      </w:r>
      <w:r>
        <w:rPr>
          <w:rStyle w:val="5"/>
          <w:rFonts w:hint="default" w:ascii="Arial" w:hAnsi="Arial" w:cs="Arial"/>
          <w:sz w:val="22"/>
          <w:szCs w:val="22"/>
        </w:rPr>
        <w:t>https://drive.google.com/drive/folders/1pcac4rpBl1ybbHDEPlVkDjuRC7yL9vu9?usp=drive_link</w:t>
      </w:r>
      <w:r>
        <w:rPr>
          <w:rStyle w:val="5"/>
          <w:rFonts w:hint="default" w:ascii="Arial" w:hAnsi="Arial" w:cs="Arial"/>
          <w:sz w:val="22"/>
          <w:szCs w:val="22"/>
        </w:rPr>
        <w:fldChar w:fldCharType="end"/>
      </w:r>
      <w:r>
        <w:rPr>
          <w:rFonts w:hint="default" w:ascii="Arial" w:hAnsi="Arial" w:cs="Arial"/>
          <w:sz w:val="22"/>
          <w:szCs w:val="22"/>
        </w:rPr>
        <w:t xml:space="preserve"> </w:t>
      </w:r>
    </w:p>
    <w:p w14:paraId="5C03DA58">
      <w:pPr>
        <w:jc w:val="center"/>
        <w:rPr>
          <w:rFonts w:hint="default" w:ascii="Arial" w:hAnsi="Arial" w:cs="Arial"/>
          <w:sz w:val="22"/>
          <w:szCs w:val="22"/>
          <w:lang w:val="es-CO"/>
        </w:rPr>
      </w:pPr>
      <w:r>
        <w:rPr>
          <w:rFonts w:hint="default" w:ascii="Arial" w:hAnsi="Arial" w:cs="Arial"/>
          <w:sz w:val="22"/>
          <w:szCs w:val="22"/>
        </w:rPr>
        <w:drawing>
          <wp:inline distT="0" distB="0" distL="0" distR="0">
            <wp:extent cx="1573530" cy="1685290"/>
            <wp:effectExtent l="0" t="0" r="762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n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biLevel thresh="75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6216"/>
                    <a:stretch>
                      <a:fillRect/>
                    </a:stretch>
                  </pic:blipFill>
                  <pic:spPr>
                    <a:xfrm>
                      <a:off x="0" y="0"/>
                      <a:ext cx="1580130" cy="16922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DC3764">
      <w:pPr>
        <w:rPr>
          <w:rFonts w:hint="default" w:ascii="Arial" w:hAnsi="Arial" w:cs="Arial"/>
          <w:sz w:val="22"/>
          <w:szCs w:val="22"/>
        </w:rPr>
      </w:pPr>
    </w:p>
    <w:p w14:paraId="0D45AD81">
      <w:pPr>
        <w:jc w:val="center"/>
        <w:rPr>
          <w:rFonts w:hint="default" w:ascii="Arial" w:hAnsi="Arial" w:cs="Arial"/>
          <w:sz w:val="22"/>
          <w:szCs w:val="22"/>
        </w:rPr>
      </w:pPr>
    </w:p>
    <w:p w14:paraId="451DEDDA">
      <w:pPr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_____________________________________</w:t>
      </w:r>
    </w:p>
    <w:p w14:paraId="283AA2AF">
      <w:pPr>
        <w:jc w:val="center"/>
        <w:rPr>
          <w:rFonts w:hint="default" w:ascii="Arial" w:hAnsi="Arial" w:cs="Arial"/>
          <w:sz w:val="22"/>
          <w:szCs w:val="22"/>
        </w:rPr>
      </w:pPr>
      <w:r>
        <w:rPr>
          <w:rFonts w:hint="default" w:ascii="Arial" w:hAnsi="Arial" w:cs="Arial"/>
          <w:sz w:val="22"/>
          <w:szCs w:val="22"/>
        </w:rPr>
        <w:t>LUIS ERNESTO MORA OLARTE</w:t>
      </w:r>
    </w:p>
    <w:p w14:paraId="6C7FC8EC">
      <w:pPr>
        <w:jc w:val="center"/>
        <w:rPr>
          <w:rFonts w:hint="default" w:ascii="Arial" w:hAnsi="Arial" w:cs="Arial"/>
          <w:sz w:val="22"/>
          <w:szCs w:val="22"/>
        </w:rPr>
        <w:sectPr>
          <w:pgSz w:w="12110" w:h="15720"/>
          <w:pgMar w:top="1417" w:right="1701" w:bottom="1417" w:left="1701" w:header="720" w:footer="720" w:gutter="0"/>
          <w:pgNumType w:start="1"/>
          <w:cols w:space="720" w:num="1"/>
          <w:docGrid w:linePitch="299" w:charSpace="0"/>
        </w:sectPr>
      </w:pPr>
      <w:r>
        <w:rPr>
          <w:rFonts w:hint="default" w:ascii="Arial" w:hAnsi="Arial" w:cs="Arial"/>
          <w:sz w:val="22"/>
          <w:szCs w:val="22"/>
        </w:rPr>
        <w:t>1130599831</w:t>
      </w:r>
    </w:p>
    <w:p w14:paraId="7D4BEC28">
      <w:pPr>
        <w:jc w:val="center"/>
        <w:rPr>
          <w:rFonts w:hint="default" w:ascii="Arial" w:hAnsi="Arial" w:cs="Arial"/>
          <w:sz w:val="22"/>
          <w:szCs w:val="22"/>
        </w:rPr>
      </w:pPr>
    </w:p>
    <w:bookmarkEnd w:id="5"/>
    <w:sectPr>
      <w:type w:val="continuous"/>
      <w:pgSz w:w="12110" w:h="15720"/>
      <w:pgMar w:top="900" w:right="1500" w:bottom="280" w:left="1460" w:header="720" w:footer="720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Arial MT">
    <w:altName w:val="Arial"/>
    <w:panose1 w:val="00000000000000000000"/>
    <w:charset w:val="01"/>
    <w:family w:val="swiss"/>
    <w:pitch w:val="default"/>
    <w:sig w:usb0="00000000" w:usb1="00000000" w:usb2="00000000" w:usb3="00000000" w:csb0="00000000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ArialMT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4745FA"/>
    <w:multiLevelType w:val="multilevel"/>
    <w:tmpl w:val="004745FA"/>
    <w:lvl w:ilvl="0" w:tentative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08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180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52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24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396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68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40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12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cumentProtection w:enforcement="0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7F1B"/>
    <w:rsid w:val="00051F6E"/>
    <w:rsid w:val="000A5A3F"/>
    <w:rsid w:val="000F44ED"/>
    <w:rsid w:val="001A7045"/>
    <w:rsid w:val="001B43F5"/>
    <w:rsid w:val="00222BA0"/>
    <w:rsid w:val="00360D2C"/>
    <w:rsid w:val="00377638"/>
    <w:rsid w:val="003F1723"/>
    <w:rsid w:val="0050625A"/>
    <w:rsid w:val="00527F1B"/>
    <w:rsid w:val="00580368"/>
    <w:rsid w:val="005C336E"/>
    <w:rsid w:val="00667EE4"/>
    <w:rsid w:val="006F0779"/>
    <w:rsid w:val="007642A1"/>
    <w:rsid w:val="008008E5"/>
    <w:rsid w:val="00801D2E"/>
    <w:rsid w:val="00802915"/>
    <w:rsid w:val="008A44F5"/>
    <w:rsid w:val="008D7D79"/>
    <w:rsid w:val="009531F8"/>
    <w:rsid w:val="009C7DE7"/>
    <w:rsid w:val="009E35F8"/>
    <w:rsid w:val="00A16111"/>
    <w:rsid w:val="00AE30B9"/>
    <w:rsid w:val="00B71DA7"/>
    <w:rsid w:val="00BD3618"/>
    <w:rsid w:val="00C01B6F"/>
    <w:rsid w:val="00D97A3B"/>
    <w:rsid w:val="00DC525A"/>
    <w:rsid w:val="00E60FF9"/>
    <w:rsid w:val="00ED135E"/>
    <w:rsid w:val="00EE5FFC"/>
    <w:rsid w:val="00F050BF"/>
    <w:rsid w:val="00F77537"/>
    <w:rsid w:val="00FA313E"/>
    <w:rsid w:val="00FF33A1"/>
    <w:rsid w:val="29717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semiHidden="0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widowControl w:val="0"/>
      <w:autoSpaceDE w:val="0"/>
      <w:autoSpaceDN w:val="0"/>
    </w:pPr>
    <w:rPr>
      <w:rFonts w:ascii="Arial MT" w:hAnsi="Arial MT" w:eastAsia="Arial MT" w:cs="Arial MT"/>
      <w:sz w:val="22"/>
      <w:szCs w:val="22"/>
      <w:lang w:val="es-ES" w:eastAsia="en-US" w:bidi="ar-SA"/>
    </w:rPr>
  </w:style>
  <w:style w:type="paragraph" w:styleId="2">
    <w:name w:val="heading 1"/>
    <w:basedOn w:val="1"/>
    <w:qFormat/>
    <w:uiPriority w:val="9"/>
    <w:pPr>
      <w:ind w:left="182" w:right="111"/>
      <w:outlineLvl w:val="0"/>
    </w:pPr>
    <w:rPr>
      <w:sz w:val="24"/>
      <w:szCs w:val="24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3"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6">
    <w:name w:val="Strong"/>
    <w:basedOn w:val="3"/>
    <w:qFormat/>
    <w:uiPriority w:val="22"/>
    <w:rPr>
      <w:b/>
      <w:bCs/>
    </w:rPr>
  </w:style>
  <w:style w:type="paragraph" w:styleId="7">
    <w:name w:val="Body Text 2"/>
    <w:basedOn w:val="1"/>
    <w:link w:val="14"/>
    <w:unhideWhenUsed/>
    <w:uiPriority w:val="99"/>
    <w:pPr>
      <w:spacing w:after="120" w:line="480" w:lineRule="auto"/>
    </w:pPr>
  </w:style>
  <w:style w:type="paragraph" w:styleId="8">
    <w:name w:val="Body Text"/>
    <w:basedOn w:val="1"/>
    <w:link w:val="13"/>
    <w:qFormat/>
    <w:uiPriority w:val="1"/>
  </w:style>
  <w:style w:type="table" w:styleId="9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10">
    <w:name w:val="Table Normal"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List Paragraph"/>
    <w:basedOn w:val="1"/>
    <w:qFormat/>
    <w:uiPriority w:val="0"/>
    <w:pPr>
      <w:ind w:left="110" w:right="111"/>
    </w:pPr>
  </w:style>
  <w:style w:type="paragraph" w:customStyle="1" w:styleId="12">
    <w:name w:val="Table Paragraph"/>
    <w:basedOn w:val="1"/>
    <w:qFormat/>
    <w:uiPriority w:val="1"/>
  </w:style>
  <w:style w:type="character" w:customStyle="1" w:styleId="13">
    <w:name w:val="Texto independiente Car"/>
    <w:basedOn w:val="3"/>
    <w:link w:val="8"/>
    <w:uiPriority w:val="1"/>
    <w:rPr>
      <w:rFonts w:ascii="Arial MT" w:hAnsi="Arial MT" w:eastAsia="Arial MT" w:cs="Arial MT"/>
      <w:lang w:val="es-ES"/>
    </w:rPr>
  </w:style>
  <w:style w:type="character" w:customStyle="1" w:styleId="14">
    <w:name w:val="Texto independiente 2 Car"/>
    <w:basedOn w:val="3"/>
    <w:link w:val="7"/>
    <w:qFormat/>
    <w:uiPriority w:val="99"/>
    <w:rPr>
      <w:rFonts w:ascii="Arial MT" w:hAnsi="Arial MT" w:eastAsia="Arial MT" w:cs="Arial MT"/>
      <w:lang w:val="es-ES"/>
    </w:rPr>
  </w:style>
  <w:style w:type="paragraph" w:customStyle="1" w:styleId="15">
    <w:name w:val="Default"/>
    <w:qFormat/>
    <w:uiPriority w:val="0"/>
    <w:pPr>
      <w:widowControl/>
      <w:autoSpaceDE w:val="0"/>
      <w:autoSpaceDN w:val="0"/>
      <w:adjustRightInd w:val="0"/>
    </w:pPr>
    <w:rPr>
      <w:rFonts w:ascii="Arial" w:hAnsi="Arial" w:eastAsia="Times New Roman" w:cs="Arial"/>
      <w:color w:val="000000"/>
      <w:sz w:val="24"/>
      <w:szCs w:val="24"/>
      <w:lang w:val="es-CO" w:eastAsia="es-ES" w:bidi="ar-SA"/>
    </w:rPr>
  </w:style>
  <w:style w:type="character" w:customStyle="1" w:styleId="16">
    <w:name w:val="Unresolved Mention"/>
    <w:basedOn w:val="3"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numbering" Target="numbering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AE29761-6EC5-4EAF-9197-53BBF93CCEF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Hewlett-Packard Company</Company>
  <Pages>2</Pages>
  <Words>383</Words>
  <Characters>2110</Characters>
  <Lines>17</Lines>
  <Paragraphs>4</Paragraphs>
  <TotalTime>1</TotalTime>
  <ScaleCrop>false</ScaleCrop>
  <LinksUpToDate>false</LinksUpToDate>
  <CharactersWithSpaces>2489</CharactersWithSpaces>
  <Application>WPS Office_12.2.0.20782_F1E327BC-269C-435d-A152-05C5408002CA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2025-02-15T18:06:00Z</dcterms:created>
  <dc:creator>Naranjo Dias, Mayra Alejandra</dc:creator>
  <cp:lastModifiedBy>Usuario</cp:lastModifiedBy>
  <cp:lastPrinted>2024-11-19T05:41:00Z</cp:lastPrinted>
  <dcterms:modified xsi:type="dcterms:W3CDTF">2025-04-06T05:03:31Z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2023-11-18T00:00:00Z</vt:filetime>
  </property>
  <property fmtid="{D5CDD505-2E9C-101B-9397-08002B2CF9AE}" pid="5" name="KSOProductBuildVer">
    <vt:lpwstr>3082-12.2.0.20782</vt:lpwstr>
  </property>
  <property fmtid="{D5CDD505-2E9C-101B-9397-08002B2CF9AE}" pid="6" name="ICV">
    <vt:lpwstr>B676EB0DCEF748BD9663EBEC7BC7A3DF_12</vt:lpwstr>
  </property>
</Properties>
</file>